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3C84" w14:textId="69C4F6CD" w:rsidR="00FF228B" w:rsidRDefault="00FF228B" w:rsidP="00997327">
      <w:pPr>
        <w:spacing w:after="0" w:line="240" w:lineRule="auto"/>
        <w:jc w:val="center"/>
        <w:rPr>
          <w:rFonts w:ascii="Georgia" w:hAnsi="Georgia" w:cs="Times New Roman"/>
          <w:b/>
          <w:bCs/>
          <w:color w:val="000000"/>
          <w:u w:val="single"/>
        </w:rPr>
      </w:pPr>
      <w:r>
        <w:rPr>
          <w:rFonts w:ascii="Georgia" w:hAnsi="Georgia" w:cs="Times New Roman"/>
          <w:b/>
          <w:bCs/>
          <w:noProof/>
          <w:color w:val="000000"/>
          <w:u w:val="single"/>
        </w:rPr>
        <w:drawing>
          <wp:inline distT="0" distB="0" distL="0" distR="0" wp14:anchorId="443CF5DB" wp14:editId="2322E799">
            <wp:extent cx="5943600" cy="1336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lly_Logo_RGB.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36040"/>
                    </a:xfrm>
                    <a:prstGeom prst="rect">
                      <a:avLst/>
                    </a:prstGeom>
                  </pic:spPr>
                </pic:pic>
              </a:graphicData>
            </a:graphic>
          </wp:inline>
        </w:drawing>
      </w:r>
    </w:p>
    <w:p w14:paraId="7BB65630" w14:textId="77777777" w:rsidR="00FF228B" w:rsidRDefault="00FF228B" w:rsidP="00997327">
      <w:pPr>
        <w:spacing w:after="0" w:line="240" w:lineRule="auto"/>
        <w:jc w:val="center"/>
        <w:rPr>
          <w:rFonts w:ascii="Georgia" w:hAnsi="Georgia" w:cs="Times New Roman"/>
          <w:b/>
          <w:bCs/>
          <w:color w:val="000000"/>
          <w:u w:val="single"/>
        </w:rPr>
      </w:pPr>
    </w:p>
    <w:p w14:paraId="1D155F28" w14:textId="77777777" w:rsidR="00FF228B" w:rsidRDefault="00FF228B" w:rsidP="00997327">
      <w:pPr>
        <w:spacing w:after="0" w:line="240" w:lineRule="auto"/>
        <w:jc w:val="center"/>
        <w:rPr>
          <w:rFonts w:ascii="Georgia" w:hAnsi="Georgia" w:cs="Times New Roman"/>
          <w:b/>
          <w:bCs/>
          <w:color w:val="000000"/>
          <w:u w:val="single"/>
        </w:rPr>
      </w:pPr>
    </w:p>
    <w:p w14:paraId="57F054C7" w14:textId="77777777" w:rsidR="00FF228B" w:rsidRDefault="00FF228B" w:rsidP="00997327">
      <w:pPr>
        <w:spacing w:after="0" w:line="240" w:lineRule="auto"/>
        <w:jc w:val="center"/>
        <w:rPr>
          <w:rFonts w:ascii="Georgia" w:hAnsi="Georgia" w:cs="Times New Roman"/>
          <w:b/>
          <w:bCs/>
          <w:color w:val="000000"/>
          <w:u w:val="single"/>
        </w:rPr>
      </w:pPr>
    </w:p>
    <w:p w14:paraId="3DD80C64" w14:textId="48F26011" w:rsidR="000F4F2B" w:rsidRDefault="00997327" w:rsidP="00997327">
      <w:pPr>
        <w:spacing w:after="0" w:line="240" w:lineRule="auto"/>
        <w:jc w:val="center"/>
        <w:rPr>
          <w:rFonts w:ascii="Georgia" w:hAnsi="Georgia" w:cs="Times New Roman"/>
          <w:b/>
          <w:bCs/>
          <w:color w:val="000000"/>
          <w:u w:val="single"/>
        </w:rPr>
      </w:pPr>
      <w:r>
        <w:rPr>
          <w:rFonts w:ascii="Georgia" w:hAnsi="Georgia" w:cs="Times New Roman"/>
          <w:b/>
          <w:bCs/>
          <w:color w:val="000000"/>
          <w:u w:val="single"/>
        </w:rPr>
        <w:t>LOCAL PRESS RELEASE TEMPLATE</w:t>
      </w:r>
    </w:p>
    <w:p w14:paraId="061C810F" w14:textId="77777777" w:rsidR="000F4F2B" w:rsidRDefault="000F4F2B" w:rsidP="00FF228B">
      <w:pPr>
        <w:spacing w:after="0" w:line="240" w:lineRule="auto"/>
        <w:rPr>
          <w:rFonts w:ascii="Georgia" w:hAnsi="Georgia" w:cs="Times New Roman"/>
          <w:b/>
          <w:bCs/>
          <w:color w:val="000000"/>
          <w:sz w:val="24"/>
          <w:szCs w:val="24"/>
        </w:rPr>
      </w:pPr>
    </w:p>
    <w:p w14:paraId="0E8FCDD5" w14:textId="77777777" w:rsidR="000F4F2B" w:rsidRDefault="000F4F2B" w:rsidP="00B21A8E">
      <w:pPr>
        <w:spacing w:after="0" w:line="240" w:lineRule="auto"/>
        <w:jc w:val="center"/>
        <w:rPr>
          <w:rFonts w:ascii="Georgia" w:hAnsi="Georgia" w:cs="Times New Roman"/>
          <w:b/>
          <w:bCs/>
          <w:color w:val="000000"/>
          <w:sz w:val="24"/>
          <w:szCs w:val="24"/>
        </w:rPr>
      </w:pPr>
    </w:p>
    <w:p w14:paraId="1648E1F9" w14:textId="6C7E006B" w:rsidR="00D34893" w:rsidRDefault="00680FFE" w:rsidP="00B21A8E">
      <w:pPr>
        <w:spacing w:after="0" w:line="240" w:lineRule="auto"/>
        <w:jc w:val="center"/>
        <w:rPr>
          <w:rFonts w:ascii="Georgia" w:hAnsi="Georgia" w:cs="Times New Roman"/>
          <w:b/>
          <w:bCs/>
          <w:color w:val="000000"/>
          <w:sz w:val="24"/>
          <w:szCs w:val="24"/>
        </w:rPr>
      </w:pPr>
      <w:r w:rsidRPr="00FA394A">
        <w:rPr>
          <w:rFonts w:ascii="Georgia" w:hAnsi="Georgia" w:cs="Times New Roman"/>
          <w:b/>
          <w:bCs/>
          <w:color w:val="FF0000"/>
          <w:sz w:val="24"/>
          <w:szCs w:val="24"/>
        </w:rPr>
        <w:t>S</w:t>
      </w:r>
      <w:r w:rsidR="00D34893" w:rsidRPr="00FA394A">
        <w:rPr>
          <w:rFonts w:ascii="Georgia" w:hAnsi="Georgia" w:cs="Times New Roman"/>
          <w:b/>
          <w:bCs/>
          <w:color w:val="FF0000"/>
          <w:sz w:val="24"/>
          <w:szCs w:val="24"/>
        </w:rPr>
        <w:t>chool Name</w:t>
      </w:r>
      <w:r w:rsidR="00FA394A">
        <w:rPr>
          <w:rFonts w:ascii="Georgia" w:hAnsi="Georgia" w:cs="Times New Roman"/>
          <w:b/>
          <w:bCs/>
          <w:color w:val="FF0000"/>
          <w:sz w:val="24"/>
          <w:szCs w:val="24"/>
        </w:rPr>
        <w:t xml:space="preserve"> or Student Name</w:t>
      </w:r>
      <w:r w:rsidR="00D34893" w:rsidRPr="00FA394A">
        <w:rPr>
          <w:rFonts w:ascii="Georgia" w:hAnsi="Georgia" w:cs="Times New Roman"/>
          <w:b/>
          <w:bCs/>
          <w:color w:val="FF0000"/>
          <w:sz w:val="24"/>
          <w:szCs w:val="24"/>
        </w:rPr>
        <w:t xml:space="preserve"> </w:t>
      </w:r>
      <w:r w:rsidR="00D34893">
        <w:rPr>
          <w:rFonts w:ascii="Georgia" w:hAnsi="Georgia" w:cs="Times New Roman"/>
          <w:b/>
          <w:bCs/>
          <w:color w:val="000000"/>
          <w:sz w:val="24"/>
          <w:szCs w:val="24"/>
        </w:rPr>
        <w:t>Wins the Great Reading Games,</w:t>
      </w:r>
    </w:p>
    <w:p w14:paraId="4A59F257" w14:textId="05FE01EA" w:rsidR="00B21A8E" w:rsidRDefault="00D34893" w:rsidP="00B21A8E">
      <w:pPr>
        <w:spacing w:after="0" w:line="240" w:lineRule="auto"/>
        <w:jc w:val="center"/>
        <w:rPr>
          <w:rFonts w:ascii="Georgia" w:hAnsi="Georgia" w:cs="Times New Roman"/>
          <w:b/>
          <w:bCs/>
          <w:color w:val="000000"/>
          <w:sz w:val="24"/>
          <w:szCs w:val="24"/>
        </w:rPr>
      </w:pPr>
      <w:r>
        <w:rPr>
          <w:rFonts w:ascii="Georgia" w:hAnsi="Georgia" w:cs="Times New Roman"/>
          <w:b/>
          <w:bCs/>
          <w:color w:val="000000"/>
          <w:sz w:val="24"/>
          <w:szCs w:val="24"/>
        </w:rPr>
        <w:t>Learning Ally’s National Reading Event</w:t>
      </w:r>
    </w:p>
    <w:p w14:paraId="7C9C2F7E" w14:textId="0ED6EB8A" w:rsidR="00D34893" w:rsidRDefault="00D34893" w:rsidP="00B21A8E">
      <w:pPr>
        <w:spacing w:after="0" w:line="240" w:lineRule="auto"/>
        <w:jc w:val="center"/>
        <w:rPr>
          <w:rFonts w:ascii="Georgia" w:hAnsi="Georgia" w:cs="Times New Roman"/>
          <w:b/>
          <w:bCs/>
          <w:color w:val="000000"/>
          <w:sz w:val="24"/>
          <w:szCs w:val="24"/>
        </w:rPr>
      </w:pPr>
    </w:p>
    <w:p w14:paraId="6616BCDC" w14:textId="701946A3" w:rsidR="00D34893" w:rsidRPr="00D34893" w:rsidRDefault="00D34893" w:rsidP="00B21A8E">
      <w:pPr>
        <w:spacing w:after="0" w:line="240" w:lineRule="auto"/>
        <w:jc w:val="center"/>
        <w:rPr>
          <w:rFonts w:ascii="Georgia" w:hAnsi="Georgia" w:cs="Times New Roman"/>
          <w:bCs/>
          <w:color w:val="000000"/>
          <w:sz w:val="24"/>
          <w:szCs w:val="24"/>
        </w:rPr>
      </w:pPr>
      <w:r w:rsidRPr="00D34893">
        <w:rPr>
          <w:rFonts w:ascii="Georgia" w:hAnsi="Georgia" w:cs="Times New Roman"/>
          <w:bCs/>
          <w:color w:val="000000"/>
          <w:sz w:val="24"/>
          <w:szCs w:val="24"/>
        </w:rPr>
        <w:t>(OR)</w:t>
      </w:r>
    </w:p>
    <w:p w14:paraId="14B7BFD9" w14:textId="68479935" w:rsidR="00D34893" w:rsidRDefault="00D34893" w:rsidP="00B21A8E">
      <w:pPr>
        <w:spacing w:after="0" w:line="240" w:lineRule="auto"/>
        <w:jc w:val="center"/>
        <w:rPr>
          <w:rFonts w:ascii="Georgia" w:hAnsi="Georgia" w:cs="Times New Roman"/>
          <w:b/>
          <w:bCs/>
          <w:color w:val="000000"/>
          <w:sz w:val="24"/>
          <w:szCs w:val="24"/>
        </w:rPr>
      </w:pPr>
    </w:p>
    <w:p w14:paraId="2AAD3678" w14:textId="7745D12F" w:rsidR="00D34893" w:rsidRDefault="00D34893" w:rsidP="00FA394A">
      <w:pPr>
        <w:spacing w:after="0" w:line="240" w:lineRule="auto"/>
        <w:jc w:val="center"/>
        <w:rPr>
          <w:rFonts w:ascii="Georgia" w:hAnsi="Georgia" w:cs="Times New Roman"/>
          <w:b/>
          <w:bCs/>
          <w:color w:val="000000"/>
          <w:sz w:val="24"/>
          <w:szCs w:val="24"/>
        </w:rPr>
      </w:pPr>
      <w:r w:rsidRPr="00FA394A">
        <w:rPr>
          <w:rFonts w:ascii="Georgia" w:hAnsi="Georgia" w:cs="Times New Roman"/>
          <w:b/>
          <w:bCs/>
          <w:color w:val="FF0000"/>
          <w:sz w:val="24"/>
          <w:szCs w:val="24"/>
        </w:rPr>
        <w:t>School Name</w:t>
      </w:r>
      <w:r w:rsidR="00FA394A">
        <w:rPr>
          <w:rFonts w:ascii="Georgia" w:hAnsi="Georgia" w:cs="Times New Roman"/>
          <w:b/>
          <w:bCs/>
          <w:color w:val="FF0000"/>
          <w:sz w:val="24"/>
          <w:szCs w:val="24"/>
        </w:rPr>
        <w:t xml:space="preserve"> or Student Name</w:t>
      </w:r>
      <w:r w:rsidRPr="00FA394A">
        <w:rPr>
          <w:rFonts w:ascii="Georgia" w:hAnsi="Georgia" w:cs="Times New Roman"/>
          <w:b/>
          <w:bCs/>
          <w:color w:val="FF0000"/>
          <w:sz w:val="24"/>
          <w:szCs w:val="24"/>
        </w:rPr>
        <w:t xml:space="preserve"> </w:t>
      </w:r>
      <w:r w:rsidR="00FF228B">
        <w:rPr>
          <w:rFonts w:ascii="Georgia" w:hAnsi="Georgia" w:cs="Times New Roman"/>
          <w:b/>
          <w:bCs/>
          <w:color w:val="000000"/>
          <w:sz w:val="24"/>
          <w:szCs w:val="24"/>
        </w:rPr>
        <w:t>Was a Top Finisher</w:t>
      </w:r>
      <w:r>
        <w:rPr>
          <w:rFonts w:ascii="Georgia" w:hAnsi="Georgia" w:cs="Times New Roman"/>
          <w:b/>
          <w:bCs/>
          <w:color w:val="000000"/>
          <w:sz w:val="24"/>
          <w:szCs w:val="24"/>
        </w:rPr>
        <w:t xml:space="preserve"> in the Great Reading Games,</w:t>
      </w:r>
      <w:r w:rsidR="00FA394A">
        <w:rPr>
          <w:rFonts w:ascii="Georgia" w:hAnsi="Georgia" w:cs="Times New Roman"/>
          <w:b/>
          <w:bCs/>
          <w:color w:val="000000"/>
          <w:sz w:val="24"/>
          <w:szCs w:val="24"/>
        </w:rPr>
        <w:t xml:space="preserve"> </w:t>
      </w:r>
      <w:r>
        <w:rPr>
          <w:rFonts w:ascii="Georgia" w:hAnsi="Georgia" w:cs="Times New Roman"/>
          <w:b/>
          <w:bCs/>
          <w:color w:val="000000"/>
          <w:sz w:val="24"/>
          <w:szCs w:val="24"/>
        </w:rPr>
        <w:t>Learning Ally’s National Reading Event</w:t>
      </w:r>
    </w:p>
    <w:p w14:paraId="7FA661D8" w14:textId="05EBD019" w:rsidR="00B21A8E" w:rsidRPr="00B21A8E" w:rsidRDefault="00B21A8E" w:rsidP="00B21A8E">
      <w:pPr>
        <w:spacing w:after="240" w:line="240" w:lineRule="auto"/>
        <w:rPr>
          <w:rFonts w:ascii="Times" w:eastAsia="Times New Roman" w:hAnsi="Times" w:cs="Times New Roman"/>
          <w:sz w:val="20"/>
          <w:szCs w:val="20"/>
        </w:rPr>
      </w:pPr>
    </w:p>
    <w:p w14:paraId="2758D1A2" w14:textId="429B0F5F" w:rsidR="0058439A" w:rsidRDefault="00FF228B" w:rsidP="001030A4">
      <w:pPr>
        <w:pStyle w:val="NormalWeb"/>
        <w:spacing w:before="0" w:beforeAutospacing="0" w:after="0" w:afterAutospacing="0"/>
        <w:rPr>
          <w:rFonts w:ascii="Georgia" w:hAnsi="Georgia"/>
          <w:color w:val="000000"/>
          <w:sz w:val="24"/>
          <w:szCs w:val="24"/>
        </w:rPr>
      </w:pPr>
      <w:r w:rsidRPr="00C063C7">
        <w:rPr>
          <w:rFonts w:ascii="Georgia" w:hAnsi="Georgia"/>
          <w:noProof/>
          <w:color w:val="000000"/>
          <w:sz w:val="24"/>
          <w:szCs w:val="24"/>
        </w:rPr>
        <w:drawing>
          <wp:anchor distT="0" distB="0" distL="114300" distR="114300" simplePos="0" relativeHeight="251658240" behindDoc="0" locked="0" layoutInCell="1" allowOverlap="1" wp14:anchorId="3E61ECB7" wp14:editId="51A98381">
            <wp:simplePos x="0" y="0"/>
            <wp:positionH relativeFrom="column">
              <wp:posOffset>4686300</wp:posOffset>
            </wp:positionH>
            <wp:positionV relativeFrom="paragraph">
              <wp:posOffset>50800</wp:posOffset>
            </wp:positionV>
            <wp:extent cx="1592580" cy="1592580"/>
            <wp:effectExtent l="0" t="0" r="7620" b="7620"/>
            <wp:wrapSquare wrapText="bothSides"/>
            <wp:docPr id="1" name="Picture 1" descr="C:\Users\klp\AppData\Local\Microsoft\Windows\INetCache\Content.Outlook\3KVRJJOH\GRG_logo_26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p\AppData\Local\Microsoft\Windows\INetCache\Content.Outlook\3KVRJJOH\GRG_logo_262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6D9">
        <w:rPr>
          <w:rFonts w:ascii="Georgia" w:hAnsi="Georgia"/>
          <w:color w:val="FF0000"/>
          <w:sz w:val="24"/>
          <w:szCs w:val="24"/>
        </w:rPr>
        <w:t>Month Day</w:t>
      </w:r>
      <w:r w:rsidR="00C97CAA">
        <w:rPr>
          <w:rFonts w:ascii="Georgia" w:hAnsi="Georgia"/>
          <w:color w:val="000000"/>
          <w:sz w:val="24"/>
          <w:szCs w:val="24"/>
        </w:rPr>
        <w:t xml:space="preserve">, </w:t>
      </w:r>
      <w:r w:rsidR="00B21A8E" w:rsidRPr="00B21A8E">
        <w:rPr>
          <w:rFonts w:ascii="Georgia" w:hAnsi="Georgia"/>
          <w:color w:val="000000"/>
          <w:sz w:val="24"/>
          <w:szCs w:val="24"/>
        </w:rPr>
        <w:t>201</w:t>
      </w:r>
      <w:r w:rsidR="00890CE6">
        <w:rPr>
          <w:rFonts w:ascii="Georgia" w:hAnsi="Georgia"/>
          <w:color w:val="000000"/>
          <w:sz w:val="24"/>
          <w:szCs w:val="24"/>
        </w:rPr>
        <w:t>9</w:t>
      </w:r>
      <w:r w:rsidR="00B21A8E" w:rsidRPr="00B21A8E">
        <w:rPr>
          <w:rFonts w:ascii="Georgia" w:hAnsi="Georgia"/>
          <w:color w:val="000000"/>
          <w:sz w:val="24"/>
          <w:szCs w:val="24"/>
        </w:rPr>
        <w:t xml:space="preserve"> </w:t>
      </w:r>
      <w:r w:rsidR="00D34893">
        <w:rPr>
          <w:rFonts w:ascii="Georgia" w:hAnsi="Georgia"/>
          <w:color w:val="000000"/>
          <w:sz w:val="24"/>
          <w:szCs w:val="24"/>
        </w:rPr>
        <w:t>–</w:t>
      </w:r>
      <w:r w:rsidR="00B21A8E" w:rsidRPr="00B21A8E">
        <w:rPr>
          <w:rFonts w:ascii="Georgia" w:hAnsi="Georgia"/>
          <w:color w:val="000000"/>
          <w:sz w:val="24"/>
          <w:szCs w:val="24"/>
        </w:rPr>
        <w:t xml:space="preserve"> </w:t>
      </w:r>
      <w:r w:rsidR="00DF26A7">
        <w:rPr>
          <w:rFonts w:ascii="Georgia" w:hAnsi="Georgia"/>
          <w:color w:val="000000"/>
          <w:sz w:val="24"/>
          <w:szCs w:val="24"/>
        </w:rPr>
        <w:t xml:space="preserve">(City, State) </w:t>
      </w:r>
      <w:r w:rsidR="00D34893">
        <w:rPr>
          <w:rFonts w:ascii="Georgia" w:hAnsi="Georgia"/>
          <w:color w:val="000000"/>
          <w:sz w:val="24"/>
          <w:szCs w:val="24"/>
        </w:rPr>
        <w:t>–</w:t>
      </w:r>
      <w:r w:rsidR="000F4F2B">
        <w:rPr>
          <w:rFonts w:ascii="Georgia" w:hAnsi="Georgia"/>
          <w:color w:val="000000"/>
          <w:sz w:val="24"/>
          <w:szCs w:val="24"/>
        </w:rPr>
        <w:t xml:space="preserve"> </w:t>
      </w:r>
      <w:r w:rsidR="00D34893" w:rsidRPr="00D34893">
        <w:rPr>
          <w:rFonts w:ascii="Georgia" w:hAnsi="Georgia"/>
          <w:color w:val="FF0000"/>
          <w:sz w:val="24"/>
          <w:szCs w:val="24"/>
        </w:rPr>
        <w:t>School Name</w:t>
      </w:r>
      <w:r w:rsidR="00FA394A">
        <w:rPr>
          <w:rFonts w:ascii="Georgia" w:hAnsi="Georgia"/>
          <w:color w:val="FF0000"/>
          <w:sz w:val="24"/>
          <w:szCs w:val="24"/>
        </w:rPr>
        <w:t xml:space="preserve"> (OR) </w:t>
      </w:r>
      <w:r w:rsidR="00D34893" w:rsidRPr="00D34893">
        <w:rPr>
          <w:rFonts w:ascii="Georgia" w:hAnsi="Georgia"/>
          <w:color w:val="FF0000"/>
          <w:sz w:val="24"/>
          <w:szCs w:val="24"/>
        </w:rPr>
        <w:t xml:space="preserve">Student </w:t>
      </w:r>
      <w:r w:rsidR="00FA394A">
        <w:rPr>
          <w:rFonts w:ascii="Georgia" w:hAnsi="Georgia"/>
          <w:color w:val="FF0000"/>
          <w:sz w:val="24"/>
          <w:szCs w:val="24"/>
        </w:rPr>
        <w:t xml:space="preserve">Name </w:t>
      </w:r>
      <w:r w:rsidR="00D34893" w:rsidRPr="00D34893">
        <w:rPr>
          <w:rFonts w:ascii="Georgia" w:hAnsi="Georgia"/>
          <w:color w:val="FF0000"/>
          <w:sz w:val="24"/>
          <w:szCs w:val="24"/>
        </w:rPr>
        <w:t>in School District Name</w:t>
      </w:r>
      <w:r w:rsidR="000F4F2B" w:rsidRPr="00D34893">
        <w:rPr>
          <w:rFonts w:ascii="Georgia" w:hAnsi="Georgia"/>
          <w:color w:val="FF0000"/>
          <w:sz w:val="24"/>
          <w:szCs w:val="24"/>
        </w:rPr>
        <w:t xml:space="preserve"> </w:t>
      </w:r>
      <w:r w:rsidR="00D34893" w:rsidRPr="00D34893">
        <w:rPr>
          <w:rFonts w:ascii="Georgia" w:hAnsi="Georgia"/>
          <w:color w:val="FF0000"/>
          <w:sz w:val="24"/>
          <w:szCs w:val="24"/>
        </w:rPr>
        <w:t>finished in first place (OR) was a top-ten finisher</w:t>
      </w:r>
      <w:r w:rsidR="00D34893">
        <w:rPr>
          <w:rFonts w:ascii="Georgia" w:hAnsi="Georgia"/>
          <w:color w:val="000000"/>
          <w:sz w:val="24"/>
          <w:szCs w:val="24"/>
        </w:rPr>
        <w:t xml:space="preserve"> </w:t>
      </w:r>
      <w:r w:rsidR="000F4F2B" w:rsidRPr="00C97CAA">
        <w:rPr>
          <w:rFonts w:ascii="Georgia" w:hAnsi="Georgia"/>
          <w:color w:val="000000"/>
          <w:sz w:val="24"/>
          <w:szCs w:val="24"/>
        </w:rPr>
        <w:t xml:space="preserve">in </w:t>
      </w:r>
      <w:r w:rsidR="00C97CAA">
        <w:rPr>
          <w:rFonts w:ascii="Georgia" w:hAnsi="Georgia"/>
          <w:color w:val="000000"/>
          <w:sz w:val="24"/>
          <w:szCs w:val="24"/>
        </w:rPr>
        <w:t xml:space="preserve">the </w:t>
      </w:r>
      <w:r w:rsidR="00C97CAA" w:rsidRPr="00C97CAA">
        <w:rPr>
          <w:rFonts w:ascii="Georgia" w:hAnsi="Georgia"/>
          <w:color w:val="000000"/>
          <w:sz w:val="24"/>
          <w:szCs w:val="24"/>
        </w:rPr>
        <w:t>Great Reading Games</w:t>
      </w:r>
      <w:r w:rsidR="0008163C">
        <w:rPr>
          <w:rFonts w:ascii="Georgia" w:hAnsi="Georgia"/>
          <w:color w:val="000000"/>
          <w:sz w:val="24"/>
          <w:szCs w:val="24"/>
        </w:rPr>
        <w:t xml:space="preserve">, a national </w:t>
      </w:r>
      <w:r w:rsidR="00420EF0">
        <w:rPr>
          <w:rFonts w:ascii="Georgia" w:hAnsi="Georgia"/>
          <w:color w:val="000000"/>
          <w:sz w:val="24"/>
          <w:szCs w:val="24"/>
        </w:rPr>
        <w:t xml:space="preserve">audiobook event </w:t>
      </w:r>
      <w:r w:rsidR="0058439A">
        <w:rPr>
          <w:rFonts w:ascii="Georgia" w:hAnsi="Georgia"/>
          <w:color w:val="000000"/>
          <w:sz w:val="24"/>
          <w:szCs w:val="24"/>
        </w:rPr>
        <w:t xml:space="preserve">hosted by Learning Ally, a New Jersey-based educational solutions organization. </w:t>
      </w:r>
    </w:p>
    <w:p w14:paraId="5FF73646" w14:textId="6A043E44" w:rsidR="0058439A" w:rsidRDefault="0058439A" w:rsidP="001030A4">
      <w:pPr>
        <w:pStyle w:val="NormalWeb"/>
        <w:spacing w:before="0" w:beforeAutospacing="0" w:after="0" w:afterAutospacing="0"/>
        <w:rPr>
          <w:rFonts w:ascii="Georgia" w:hAnsi="Georgia"/>
          <w:color w:val="000000"/>
          <w:sz w:val="24"/>
          <w:szCs w:val="24"/>
        </w:rPr>
      </w:pPr>
    </w:p>
    <w:p w14:paraId="2BE4D68E" w14:textId="77777777" w:rsidR="007936EB" w:rsidRDefault="0058439A" w:rsidP="00026902">
      <w:pPr>
        <w:pStyle w:val="NormalWeb"/>
        <w:spacing w:before="0" w:beforeAutospacing="0" w:after="0" w:afterAutospacing="0"/>
        <w:rPr>
          <w:rFonts w:ascii="Georgia" w:hAnsi="Georgia"/>
          <w:color w:val="000000"/>
          <w:sz w:val="24"/>
          <w:szCs w:val="24"/>
        </w:rPr>
      </w:pPr>
      <w:r w:rsidRPr="00026902">
        <w:rPr>
          <w:rFonts w:ascii="Georgia" w:hAnsi="Georgia"/>
          <w:color w:val="000000"/>
          <w:sz w:val="24"/>
          <w:szCs w:val="24"/>
        </w:rPr>
        <w:t xml:space="preserve">The </w:t>
      </w:r>
      <w:r w:rsidR="00026902">
        <w:rPr>
          <w:rFonts w:ascii="Georgia" w:hAnsi="Georgia"/>
          <w:color w:val="000000"/>
          <w:sz w:val="24"/>
          <w:szCs w:val="24"/>
        </w:rPr>
        <w:t xml:space="preserve">annual event </w:t>
      </w:r>
      <w:r w:rsidR="00026902" w:rsidRPr="00420EF0">
        <w:rPr>
          <w:rFonts w:ascii="Georgia" w:hAnsi="Georgia"/>
          <w:color w:val="000000"/>
          <w:sz w:val="24"/>
          <w:szCs w:val="24"/>
        </w:rPr>
        <w:t>coincide</w:t>
      </w:r>
      <w:r w:rsidR="00026902">
        <w:rPr>
          <w:rFonts w:ascii="Georgia" w:hAnsi="Georgia"/>
          <w:color w:val="000000"/>
          <w:sz w:val="24"/>
          <w:szCs w:val="24"/>
        </w:rPr>
        <w:t>s</w:t>
      </w:r>
      <w:r w:rsidR="00026902" w:rsidRPr="00420EF0">
        <w:rPr>
          <w:rFonts w:ascii="Georgia" w:hAnsi="Georgia"/>
          <w:color w:val="000000"/>
          <w:sz w:val="24"/>
          <w:szCs w:val="24"/>
        </w:rPr>
        <w:t xml:space="preserve"> with the National Education Association’s Read Across America</w:t>
      </w:r>
      <w:r w:rsidR="00026902">
        <w:rPr>
          <w:rFonts w:ascii="Georgia" w:hAnsi="Georgia"/>
          <w:color w:val="000000"/>
          <w:sz w:val="24"/>
          <w:szCs w:val="24"/>
        </w:rPr>
        <w:t xml:space="preserve"> to empower students in grades 3-12 </w:t>
      </w:r>
      <w:r w:rsidR="00026902" w:rsidRPr="00420EF0">
        <w:rPr>
          <w:rFonts w:ascii="Georgia" w:hAnsi="Georgia"/>
          <w:color w:val="000000"/>
          <w:sz w:val="24"/>
          <w:szCs w:val="24"/>
        </w:rPr>
        <w:t>w</w:t>
      </w:r>
      <w:r w:rsidR="00026902">
        <w:rPr>
          <w:rFonts w:ascii="Georgia" w:hAnsi="Georgia"/>
          <w:color w:val="000000"/>
          <w:sz w:val="24"/>
          <w:szCs w:val="24"/>
        </w:rPr>
        <w:t xml:space="preserve">ith learning differences to read with frequency and build strong reading habits. </w:t>
      </w:r>
    </w:p>
    <w:p w14:paraId="29EA0455" w14:textId="77777777" w:rsidR="0058439A" w:rsidRDefault="0058439A" w:rsidP="001030A4">
      <w:pPr>
        <w:pStyle w:val="NormalWeb"/>
        <w:spacing w:before="0" w:beforeAutospacing="0" w:after="0" w:afterAutospacing="0"/>
        <w:rPr>
          <w:rFonts w:ascii="Georgia" w:hAnsi="Georgia"/>
          <w:color w:val="000000"/>
          <w:sz w:val="24"/>
          <w:szCs w:val="24"/>
        </w:rPr>
      </w:pPr>
    </w:p>
    <w:p w14:paraId="042B572F" w14:textId="77777777" w:rsidR="00997327" w:rsidRDefault="001030A4" w:rsidP="00026902">
      <w:pPr>
        <w:pStyle w:val="NormalWeb"/>
        <w:spacing w:before="0" w:beforeAutospacing="0" w:after="0" w:afterAutospacing="0"/>
        <w:rPr>
          <w:rFonts w:ascii="Georgia" w:hAnsi="Georgia"/>
          <w:color w:val="000000"/>
          <w:sz w:val="24"/>
          <w:szCs w:val="24"/>
        </w:rPr>
      </w:pPr>
      <w:r w:rsidRPr="00420EF0">
        <w:rPr>
          <w:rFonts w:ascii="Georgia" w:hAnsi="Georgia"/>
          <w:color w:val="000000"/>
          <w:sz w:val="24"/>
          <w:szCs w:val="24"/>
        </w:rPr>
        <w:t xml:space="preserve">This year, </w:t>
      </w:r>
      <w:r>
        <w:rPr>
          <w:rFonts w:ascii="Georgia" w:hAnsi="Georgia"/>
          <w:color w:val="000000"/>
          <w:sz w:val="24"/>
          <w:szCs w:val="24"/>
        </w:rPr>
        <w:t xml:space="preserve">more than 37,000 students from 1,600 </w:t>
      </w:r>
      <w:r w:rsidR="00C063C7">
        <w:rPr>
          <w:rFonts w:ascii="Georgia" w:hAnsi="Georgia"/>
          <w:color w:val="000000"/>
          <w:sz w:val="24"/>
          <w:szCs w:val="24"/>
        </w:rPr>
        <w:t xml:space="preserve">U.S. </w:t>
      </w:r>
      <w:r>
        <w:rPr>
          <w:rFonts w:ascii="Georgia" w:hAnsi="Georgia"/>
          <w:color w:val="000000"/>
          <w:sz w:val="24"/>
          <w:szCs w:val="24"/>
        </w:rPr>
        <w:t xml:space="preserve">schools read a record-breaking 12 million pages. </w:t>
      </w:r>
      <w:r w:rsidR="00FA394A" w:rsidRPr="00FA394A">
        <w:rPr>
          <w:rFonts w:ascii="Georgia" w:hAnsi="Georgia"/>
          <w:color w:val="FF0000"/>
          <w:sz w:val="24"/>
          <w:szCs w:val="24"/>
        </w:rPr>
        <w:t>School Name</w:t>
      </w:r>
      <w:r w:rsidR="00FA394A">
        <w:rPr>
          <w:rFonts w:ascii="Georgia" w:hAnsi="Georgia"/>
          <w:color w:val="FF0000"/>
          <w:sz w:val="24"/>
          <w:szCs w:val="24"/>
        </w:rPr>
        <w:t xml:space="preserve"> (OR) Student Name</w:t>
      </w:r>
      <w:r w:rsidRPr="00FA394A">
        <w:rPr>
          <w:rFonts w:ascii="Georgia" w:hAnsi="Georgia"/>
          <w:color w:val="FF0000"/>
          <w:sz w:val="24"/>
          <w:szCs w:val="24"/>
        </w:rPr>
        <w:t xml:space="preserve"> </w:t>
      </w:r>
      <w:r>
        <w:rPr>
          <w:rFonts w:ascii="Georgia" w:hAnsi="Georgia"/>
          <w:color w:val="000000"/>
          <w:sz w:val="24"/>
          <w:szCs w:val="24"/>
        </w:rPr>
        <w:t xml:space="preserve">won in their </w:t>
      </w:r>
      <w:r w:rsidR="00FA394A" w:rsidRPr="00FA394A">
        <w:rPr>
          <w:rFonts w:ascii="Georgia" w:hAnsi="Georgia"/>
          <w:color w:val="FF0000"/>
          <w:sz w:val="24"/>
          <w:szCs w:val="24"/>
        </w:rPr>
        <w:t xml:space="preserve">school </w:t>
      </w:r>
      <w:r w:rsidR="00FA394A">
        <w:rPr>
          <w:rFonts w:ascii="Georgia" w:hAnsi="Georgia"/>
          <w:color w:val="FF0000"/>
          <w:sz w:val="24"/>
          <w:szCs w:val="24"/>
        </w:rPr>
        <w:t xml:space="preserve">bracket (OR) </w:t>
      </w:r>
      <w:r w:rsidRPr="00FA394A">
        <w:rPr>
          <w:rFonts w:ascii="Georgia" w:hAnsi="Georgia"/>
          <w:color w:val="FF0000"/>
          <w:sz w:val="24"/>
          <w:szCs w:val="24"/>
        </w:rPr>
        <w:t xml:space="preserve">grade-level bracket </w:t>
      </w:r>
      <w:r>
        <w:rPr>
          <w:rFonts w:ascii="Georgia" w:hAnsi="Georgia"/>
          <w:color w:val="000000"/>
          <w:sz w:val="24"/>
          <w:szCs w:val="24"/>
        </w:rPr>
        <w:t xml:space="preserve">for reading </w:t>
      </w:r>
      <w:r w:rsidR="00FA394A">
        <w:rPr>
          <w:rFonts w:ascii="Georgia" w:hAnsi="Georgia"/>
          <w:color w:val="FF0000"/>
          <w:sz w:val="24"/>
          <w:szCs w:val="24"/>
        </w:rPr>
        <w:t>(fill in number of pages if known)</w:t>
      </w:r>
      <w:r>
        <w:rPr>
          <w:rFonts w:ascii="Georgia" w:hAnsi="Georgia"/>
          <w:color w:val="000000"/>
          <w:sz w:val="24"/>
          <w:szCs w:val="24"/>
        </w:rPr>
        <w:t xml:space="preserve"> pages. </w:t>
      </w:r>
    </w:p>
    <w:p w14:paraId="0B96A0FD" w14:textId="77777777" w:rsidR="00997327" w:rsidRDefault="00997327" w:rsidP="00026902">
      <w:pPr>
        <w:pStyle w:val="NormalWeb"/>
        <w:spacing w:before="0" w:beforeAutospacing="0" w:after="0" w:afterAutospacing="0"/>
        <w:rPr>
          <w:rFonts w:ascii="Georgia" w:hAnsi="Georgia"/>
          <w:color w:val="000000"/>
          <w:sz w:val="24"/>
          <w:szCs w:val="24"/>
        </w:rPr>
      </w:pPr>
    </w:p>
    <w:p w14:paraId="07281D26" w14:textId="41A84760" w:rsidR="00026902" w:rsidRPr="00026902" w:rsidRDefault="00026902" w:rsidP="00026902">
      <w:pPr>
        <w:pStyle w:val="NormalWeb"/>
        <w:spacing w:before="0" w:beforeAutospacing="0" w:after="0" w:afterAutospacing="0"/>
        <w:rPr>
          <w:rFonts w:ascii="Georgia" w:hAnsi="Georgia"/>
          <w:color w:val="000000"/>
          <w:sz w:val="24"/>
          <w:szCs w:val="24"/>
        </w:rPr>
      </w:pPr>
      <w:r w:rsidRPr="00026902">
        <w:rPr>
          <w:rFonts w:ascii="Georgia" w:hAnsi="Georgia"/>
          <w:color w:val="000000"/>
          <w:sz w:val="24"/>
          <w:szCs w:val="24"/>
        </w:rPr>
        <w:t xml:space="preserve">Top </w:t>
      </w:r>
      <w:r w:rsidR="00FF228B">
        <w:rPr>
          <w:rFonts w:ascii="Georgia" w:hAnsi="Georgia"/>
          <w:color w:val="000000"/>
          <w:sz w:val="24"/>
          <w:szCs w:val="24"/>
        </w:rPr>
        <w:t xml:space="preserve">schools win </w:t>
      </w:r>
      <w:proofErr w:type="spellStart"/>
      <w:r w:rsidR="00FF228B">
        <w:rPr>
          <w:rFonts w:ascii="Georgia" w:hAnsi="Georgia"/>
          <w:color w:val="000000"/>
          <w:sz w:val="24"/>
          <w:szCs w:val="24"/>
        </w:rPr>
        <w:t>Chromebooks</w:t>
      </w:r>
      <w:proofErr w:type="spellEnd"/>
      <w:r w:rsidR="00FF228B">
        <w:rPr>
          <w:rFonts w:ascii="Georgia" w:hAnsi="Georgia"/>
          <w:color w:val="000000"/>
          <w:sz w:val="24"/>
          <w:szCs w:val="24"/>
        </w:rPr>
        <w:t>, headphones</w:t>
      </w:r>
      <w:r w:rsidRPr="00026902">
        <w:rPr>
          <w:rFonts w:ascii="Georgia" w:hAnsi="Georgia"/>
          <w:color w:val="000000"/>
          <w:sz w:val="24"/>
          <w:szCs w:val="24"/>
        </w:rPr>
        <w:t xml:space="preserve"> and recognition for their schools. </w:t>
      </w:r>
      <w:r w:rsidR="00FF228B">
        <w:rPr>
          <w:rFonts w:ascii="Georgia" w:hAnsi="Georgia"/>
          <w:color w:val="000000"/>
          <w:sz w:val="24"/>
          <w:szCs w:val="24"/>
        </w:rPr>
        <w:t>Top students win gift cards and other Learning Ally prizes.</w:t>
      </w:r>
    </w:p>
    <w:p w14:paraId="28F2E896" w14:textId="77777777" w:rsidR="00026902" w:rsidRDefault="00026902" w:rsidP="00026902">
      <w:pPr>
        <w:pStyle w:val="NormalWeb"/>
        <w:spacing w:before="0" w:beforeAutospacing="0" w:after="0" w:afterAutospacing="0"/>
        <w:rPr>
          <w:rFonts w:asciiTheme="minorHAnsi" w:hAnsiTheme="minorHAnsi" w:cs="Calibri Light"/>
          <w:color w:val="000000"/>
        </w:rPr>
      </w:pPr>
    </w:p>
    <w:p w14:paraId="68B9FA58" w14:textId="007C5F5A" w:rsidR="00F86F41" w:rsidRPr="00FA394A" w:rsidRDefault="00FA394A" w:rsidP="00F86F41">
      <w:pPr>
        <w:spacing w:after="0" w:line="240" w:lineRule="auto"/>
        <w:rPr>
          <w:rFonts w:ascii="Georgia" w:hAnsi="Georgia" w:cs="Times New Roman"/>
          <w:b/>
          <w:color w:val="FF0000"/>
          <w:sz w:val="24"/>
          <w:szCs w:val="24"/>
        </w:rPr>
      </w:pPr>
      <w:r>
        <w:rPr>
          <w:rFonts w:ascii="Georgia" w:hAnsi="Georgia" w:cs="Times New Roman"/>
          <w:b/>
          <w:color w:val="FF0000"/>
          <w:sz w:val="24"/>
          <w:szCs w:val="24"/>
        </w:rPr>
        <w:t>THE QUOTE BELOW IS A PLACEHOLDER. FEEL FREE TO USE THIS OR PLUG IN YOUR OWN QUOTE.</w:t>
      </w:r>
    </w:p>
    <w:p w14:paraId="41C5E553" w14:textId="77777777" w:rsidR="00F86F41" w:rsidRDefault="00F86F41" w:rsidP="00F86F41">
      <w:pPr>
        <w:spacing w:after="0" w:line="240" w:lineRule="auto"/>
        <w:rPr>
          <w:rFonts w:ascii="Georgia" w:hAnsi="Georgia" w:cs="Times New Roman"/>
          <w:b/>
          <w:color w:val="000000"/>
          <w:sz w:val="24"/>
          <w:szCs w:val="24"/>
        </w:rPr>
      </w:pPr>
    </w:p>
    <w:p w14:paraId="67D7D5EA" w14:textId="13E3EDB0" w:rsidR="005175F3" w:rsidRDefault="00F86F41" w:rsidP="00F86F41">
      <w:pPr>
        <w:spacing w:after="0" w:line="240" w:lineRule="auto"/>
        <w:rPr>
          <w:rFonts w:ascii="Georgia" w:hAnsi="Georgia" w:cs="Times New Roman"/>
          <w:color w:val="000000"/>
          <w:sz w:val="24"/>
          <w:szCs w:val="24"/>
        </w:rPr>
      </w:pPr>
      <w:r w:rsidRPr="005175F3">
        <w:rPr>
          <w:rFonts w:ascii="Georgia" w:hAnsi="Georgia" w:cs="Times New Roman"/>
          <w:color w:val="000000"/>
          <w:sz w:val="24"/>
          <w:szCs w:val="24"/>
        </w:rPr>
        <w:t>“</w:t>
      </w:r>
      <w:r w:rsidR="0058439A" w:rsidRPr="005175F3">
        <w:rPr>
          <w:rFonts w:ascii="Georgia" w:hAnsi="Georgia" w:cs="Times New Roman"/>
          <w:color w:val="000000"/>
          <w:sz w:val="24"/>
          <w:szCs w:val="24"/>
        </w:rPr>
        <w:t>I</w:t>
      </w:r>
      <w:r w:rsidR="0058439A" w:rsidRPr="0058439A">
        <w:rPr>
          <w:rFonts w:ascii="Georgia" w:hAnsi="Georgia" w:cs="Times New Roman"/>
          <w:color w:val="000000"/>
          <w:sz w:val="24"/>
          <w:szCs w:val="24"/>
        </w:rPr>
        <w:t xml:space="preserve"> </w:t>
      </w:r>
      <w:r w:rsidR="005175F3">
        <w:rPr>
          <w:rFonts w:ascii="Georgia" w:hAnsi="Georgia" w:cs="Times New Roman"/>
          <w:color w:val="000000"/>
          <w:sz w:val="24"/>
          <w:szCs w:val="24"/>
        </w:rPr>
        <w:t xml:space="preserve">couldn’t be prouder,” said </w:t>
      </w:r>
      <w:r w:rsidR="005175F3" w:rsidRPr="005175F3">
        <w:rPr>
          <w:rFonts w:ascii="Georgia" w:hAnsi="Georgia" w:cs="Times New Roman"/>
          <w:color w:val="FF0000"/>
          <w:sz w:val="24"/>
          <w:szCs w:val="24"/>
        </w:rPr>
        <w:t>Principal Name</w:t>
      </w:r>
      <w:r w:rsidR="005175F3">
        <w:rPr>
          <w:rFonts w:ascii="Georgia" w:hAnsi="Georgia" w:cs="Times New Roman"/>
          <w:color w:val="000000"/>
          <w:sz w:val="24"/>
          <w:szCs w:val="24"/>
        </w:rPr>
        <w:t xml:space="preserve">. </w:t>
      </w:r>
      <w:r w:rsidR="008D16D9">
        <w:rPr>
          <w:rFonts w:ascii="Georgia" w:hAnsi="Georgia" w:cs="Times New Roman"/>
          <w:color w:val="000000"/>
          <w:sz w:val="24"/>
          <w:szCs w:val="24"/>
        </w:rPr>
        <w:t>“</w:t>
      </w:r>
      <w:r w:rsidR="005175F3">
        <w:rPr>
          <w:rFonts w:ascii="Georgia" w:hAnsi="Georgia" w:cs="Times New Roman"/>
          <w:color w:val="000000"/>
          <w:sz w:val="24"/>
          <w:szCs w:val="24"/>
        </w:rPr>
        <w:t xml:space="preserve">I </w:t>
      </w:r>
      <w:r>
        <w:rPr>
          <w:rFonts w:ascii="Georgia" w:hAnsi="Georgia" w:cs="Times New Roman"/>
          <w:color w:val="000000"/>
          <w:sz w:val="24"/>
          <w:szCs w:val="24"/>
        </w:rPr>
        <w:t xml:space="preserve">want to congratulate our </w:t>
      </w:r>
      <w:r w:rsidRPr="00FA394A">
        <w:rPr>
          <w:rFonts w:ascii="Georgia" w:hAnsi="Georgia" w:cs="Times New Roman"/>
          <w:color w:val="FF0000"/>
          <w:sz w:val="24"/>
          <w:szCs w:val="24"/>
        </w:rPr>
        <w:t>student</w:t>
      </w:r>
      <w:r w:rsidR="00FA394A">
        <w:rPr>
          <w:rFonts w:ascii="Georgia" w:hAnsi="Georgia" w:cs="Times New Roman"/>
          <w:color w:val="FF0000"/>
          <w:sz w:val="24"/>
          <w:szCs w:val="24"/>
        </w:rPr>
        <w:t>s (OR) Student Name</w:t>
      </w:r>
      <w:r w:rsidRPr="00FA394A">
        <w:rPr>
          <w:rFonts w:ascii="Georgia" w:hAnsi="Georgia" w:cs="Times New Roman"/>
          <w:color w:val="FF0000"/>
          <w:sz w:val="24"/>
          <w:szCs w:val="24"/>
        </w:rPr>
        <w:t xml:space="preserve"> </w:t>
      </w:r>
      <w:r w:rsidR="00C063C7">
        <w:rPr>
          <w:rFonts w:ascii="Georgia" w:hAnsi="Georgia" w:cs="Times New Roman"/>
          <w:color w:val="000000"/>
          <w:sz w:val="24"/>
          <w:szCs w:val="24"/>
        </w:rPr>
        <w:t xml:space="preserve">for </w:t>
      </w:r>
      <w:r w:rsidR="00C063C7" w:rsidRPr="00FA394A">
        <w:rPr>
          <w:rFonts w:ascii="Georgia" w:hAnsi="Georgia" w:cs="Times New Roman"/>
          <w:color w:val="FF0000"/>
          <w:sz w:val="24"/>
          <w:szCs w:val="24"/>
        </w:rPr>
        <w:t xml:space="preserve">their </w:t>
      </w:r>
      <w:r w:rsidR="005175F3">
        <w:rPr>
          <w:rFonts w:ascii="Georgia" w:hAnsi="Georgia" w:cs="Times New Roman"/>
          <w:color w:val="FF0000"/>
          <w:sz w:val="24"/>
          <w:szCs w:val="24"/>
        </w:rPr>
        <w:t>(OR)</w:t>
      </w:r>
      <w:r w:rsidR="00FA394A">
        <w:rPr>
          <w:rFonts w:ascii="Georgia" w:hAnsi="Georgia" w:cs="Times New Roman"/>
          <w:color w:val="000000"/>
          <w:sz w:val="24"/>
          <w:szCs w:val="24"/>
        </w:rPr>
        <w:t xml:space="preserve"> </w:t>
      </w:r>
      <w:r w:rsidR="00FA394A" w:rsidRPr="00FA394A">
        <w:rPr>
          <w:rFonts w:ascii="Georgia" w:hAnsi="Georgia" w:cs="Times New Roman"/>
          <w:color w:val="FF0000"/>
          <w:sz w:val="24"/>
          <w:szCs w:val="24"/>
        </w:rPr>
        <w:t xml:space="preserve">his/her </w:t>
      </w:r>
      <w:r w:rsidR="008D16D9">
        <w:rPr>
          <w:rFonts w:ascii="Georgia" w:hAnsi="Georgia" w:cs="Times New Roman"/>
          <w:color w:val="000000"/>
          <w:sz w:val="24"/>
          <w:szCs w:val="24"/>
        </w:rPr>
        <w:t xml:space="preserve">outstanding </w:t>
      </w:r>
      <w:r w:rsidR="00026902">
        <w:rPr>
          <w:rFonts w:ascii="Georgia" w:hAnsi="Georgia" w:cs="Times New Roman"/>
          <w:color w:val="000000"/>
          <w:sz w:val="24"/>
          <w:szCs w:val="24"/>
        </w:rPr>
        <w:t>efforts</w:t>
      </w:r>
      <w:r w:rsidR="005175F3">
        <w:rPr>
          <w:rFonts w:ascii="Georgia" w:hAnsi="Georgia" w:cs="Times New Roman"/>
          <w:color w:val="000000"/>
          <w:sz w:val="24"/>
          <w:szCs w:val="24"/>
        </w:rPr>
        <w:t xml:space="preserve">. </w:t>
      </w:r>
      <w:r w:rsidR="005175F3">
        <w:rPr>
          <w:rFonts w:ascii="Georgia" w:hAnsi="Georgia" w:cs="Times New Roman"/>
          <w:sz w:val="24"/>
          <w:szCs w:val="24"/>
        </w:rPr>
        <w:t>I also want to congratulate and thank</w:t>
      </w:r>
      <w:r w:rsidR="00026902" w:rsidRPr="005175F3">
        <w:rPr>
          <w:rFonts w:ascii="Georgia" w:hAnsi="Georgia" w:cs="Times New Roman"/>
          <w:color w:val="FF0000"/>
          <w:sz w:val="24"/>
          <w:szCs w:val="24"/>
        </w:rPr>
        <w:t xml:space="preserve"> </w:t>
      </w:r>
      <w:r w:rsidR="005175F3">
        <w:rPr>
          <w:rFonts w:ascii="Georgia" w:hAnsi="Georgia" w:cs="Times New Roman"/>
          <w:color w:val="FF0000"/>
          <w:sz w:val="24"/>
          <w:szCs w:val="24"/>
        </w:rPr>
        <w:t>our</w:t>
      </w:r>
      <w:r w:rsidR="005175F3" w:rsidRPr="00FA394A">
        <w:rPr>
          <w:rFonts w:ascii="Georgia" w:hAnsi="Georgia" w:cs="Times New Roman"/>
          <w:color w:val="FF0000"/>
          <w:sz w:val="24"/>
          <w:szCs w:val="24"/>
        </w:rPr>
        <w:t xml:space="preserve"> </w:t>
      </w:r>
      <w:r w:rsidR="005175F3">
        <w:rPr>
          <w:rFonts w:ascii="Georgia" w:hAnsi="Georgia" w:cs="Times New Roman"/>
          <w:color w:val="FF0000"/>
          <w:sz w:val="24"/>
          <w:szCs w:val="24"/>
        </w:rPr>
        <w:t>(OR)</w:t>
      </w:r>
      <w:r w:rsidR="005175F3">
        <w:rPr>
          <w:rFonts w:ascii="Georgia" w:hAnsi="Georgia" w:cs="Times New Roman"/>
          <w:color w:val="000000"/>
          <w:sz w:val="24"/>
          <w:szCs w:val="24"/>
        </w:rPr>
        <w:t xml:space="preserve"> </w:t>
      </w:r>
      <w:r w:rsidR="005175F3" w:rsidRPr="00FA394A">
        <w:rPr>
          <w:rFonts w:ascii="Georgia" w:hAnsi="Georgia" w:cs="Times New Roman"/>
          <w:color w:val="FF0000"/>
          <w:sz w:val="24"/>
          <w:szCs w:val="24"/>
        </w:rPr>
        <w:t xml:space="preserve">his/her </w:t>
      </w:r>
      <w:r>
        <w:rPr>
          <w:rFonts w:ascii="Georgia" w:hAnsi="Georgia" w:cs="Times New Roman"/>
          <w:color w:val="000000"/>
          <w:sz w:val="24"/>
          <w:szCs w:val="24"/>
        </w:rPr>
        <w:t>teachers</w:t>
      </w:r>
      <w:r w:rsidR="0058439A">
        <w:rPr>
          <w:rFonts w:ascii="Georgia" w:hAnsi="Georgia" w:cs="Times New Roman"/>
          <w:color w:val="000000"/>
          <w:sz w:val="24"/>
          <w:szCs w:val="24"/>
        </w:rPr>
        <w:t xml:space="preserve"> who </w:t>
      </w:r>
      <w:r w:rsidR="005175F3">
        <w:rPr>
          <w:rFonts w:ascii="Georgia" w:hAnsi="Georgia" w:cs="Times New Roman"/>
          <w:color w:val="000000"/>
          <w:sz w:val="24"/>
          <w:szCs w:val="24"/>
        </w:rPr>
        <w:t>work tirelessly to support their students and instill in them a passion for reading and learning.”</w:t>
      </w:r>
    </w:p>
    <w:p w14:paraId="1B319B07" w14:textId="77777777" w:rsidR="00FF136F" w:rsidRDefault="00FF136F" w:rsidP="007D1589">
      <w:pPr>
        <w:spacing w:after="0" w:line="240" w:lineRule="auto"/>
        <w:rPr>
          <w:rFonts w:ascii="Georgia" w:hAnsi="Georgia" w:cs="Times New Roman"/>
          <w:color w:val="000000"/>
          <w:sz w:val="24"/>
          <w:szCs w:val="24"/>
        </w:rPr>
      </w:pPr>
    </w:p>
    <w:p w14:paraId="5A675750" w14:textId="2CAAB6CB" w:rsidR="00891880" w:rsidRDefault="00C063C7" w:rsidP="007D1589">
      <w:pPr>
        <w:spacing w:after="0" w:line="240" w:lineRule="auto"/>
        <w:rPr>
          <w:rFonts w:ascii="Georgia" w:hAnsi="Georgia" w:cs="Times New Roman"/>
          <w:color w:val="000000"/>
          <w:sz w:val="24"/>
          <w:szCs w:val="24"/>
        </w:rPr>
      </w:pPr>
      <w:r>
        <w:rPr>
          <w:rFonts w:ascii="Georgia" w:hAnsi="Georgia" w:cs="Times New Roman"/>
          <w:color w:val="000000"/>
          <w:sz w:val="24"/>
          <w:szCs w:val="24"/>
        </w:rPr>
        <w:t>S</w:t>
      </w:r>
      <w:r w:rsidR="001030A4" w:rsidRPr="000F4F2B">
        <w:rPr>
          <w:rFonts w:ascii="Georgia" w:hAnsi="Georgia" w:cs="Times New Roman"/>
          <w:color w:val="000000"/>
          <w:sz w:val="24"/>
          <w:szCs w:val="24"/>
        </w:rPr>
        <w:t>tudents who compete in the Great Reading Games are three times more likely to excel in reading frequency and 300% more likely to achieve levels of success that ti</w:t>
      </w:r>
      <w:r w:rsidR="007D1589">
        <w:rPr>
          <w:rFonts w:ascii="Georgia" w:hAnsi="Georgia" w:cs="Times New Roman"/>
          <w:color w:val="000000"/>
          <w:sz w:val="24"/>
          <w:szCs w:val="24"/>
        </w:rPr>
        <w:t xml:space="preserve">e </w:t>
      </w:r>
      <w:r w:rsidR="001030A4" w:rsidRPr="000F4F2B">
        <w:rPr>
          <w:rFonts w:ascii="Georgia" w:hAnsi="Georgia" w:cs="Times New Roman"/>
          <w:color w:val="000000"/>
          <w:sz w:val="24"/>
          <w:szCs w:val="24"/>
        </w:rPr>
        <w:t xml:space="preserve">directly into </w:t>
      </w:r>
      <w:r w:rsidR="002E4CF1">
        <w:rPr>
          <w:rFonts w:ascii="Georgia" w:hAnsi="Georgia" w:cs="Times New Roman"/>
          <w:color w:val="000000"/>
          <w:sz w:val="24"/>
          <w:szCs w:val="24"/>
        </w:rPr>
        <w:t xml:space="preserve">their </w:t>
      </w:r>
      <w:r w:rsidR="001030A4" w:rsidRPr="000F4F2B">
        <w:rPr>
          <w:rFonts w:ascii="Georgia" w:hAnsi="Georgia" w:cs="Times New Roman"/>
          <w:color w:val="000000"/>
          <w:sz w:val="24"/>
          <w:szCs w:val="24"/>
        </w:rPr>
        <w:t>academic</w:t>
      </w:r>
      <w:r w:rsidR="002E4CF1">
        <w:rPr>
          <w:rFonts w:ascii="Georgia" w:hAnsi="Georgia" w:cs="Times New Roman"/>
          <w:color w:val="000000"/>
          <w:sz w:val="24"/>
          <w:szCs w:val="24"/>
        </w:rPr>
        <w:t xml:space="preserve"> achievement, and </w:t>
      </w:r>
      <w:r w:rsidR="001030A4" w:rsidRPr="000F4F2B">
        <w:rPr>
          <w:rFonts w:ascii="Georgia" w:hAnsi="Georgia" w:cs="Times New Roman"/>
          <w:color w:val="000000"/>
          <w:sz w:val="24"/>
          <w:szCs w:val="24"/>
        </w:rPr>
        <w:t xml:space="preserve">emotional and social </w:t>
      </w:r>
      <w:r w:rsidR="007D1589">
        <w:rPr>
          <w:rFonts w:ascii="Georgia" w:hAnsi="Georgia" w:cs="Times New Roman"/>
          <w:color w:val="000000"/>
          <w:sz w:val="24"/>
          <w:szCs w:val="24"/>
        </w:rPr>
        <w:t xml:space="preserve">well-being. </w:t>
      </w:r>
    </w:p>
    <w:p w14:paraId="717529F7" w14:textId="439C30D7" w:rsidR="00026902" w:rsidRDefault="00026902" w:rsidP="00026902">
      <w:pPr>
        <w:pStyle w:val="NormalWeb"/>
        <w:spacing w:before="0" w:beforeAutospacing="0" w:after="0" w:afterAutospacing="0"/>
        <w:rPr>
          <w:rFonts w:ascii="Georgia" w:hAnsi="Georgia"/>
          <w:color w:val="000000"/>
          <w:sz w:val="24"/>
          <w:szCs w:val="24"/>
        </w:rPr>
      </w:pPr>
      <w:bookmarkStart w:id="0" w:name="_GoBack"/>
      <w:bookmarkEnd w:id="0"/>
    </w:p>
    <w:p w14:paraId="3DAB0582" w14:textId="6FC715CC" w:rsidR="00420799" w:rsidRPr="00FF228B" w:rsidRDefault="006C3170" w:rsidP="006C3170">
      <w:pPr>
        <w:pStyle w:val="NormalWeb"/>
        <w:spacing w:before="0" w:beforeAutospacing="0" w:after="0" w:afterAutospacing="0"/>
        <w:rPr>
          <w:rFonts w:ascii="Georgia" w:hAnsi="Georgia"/>
          <w:b/>
          <w:color w:val="FF0000"/>
          <w:sz w:val="24"/>
          <w:szCs w:val="24"/>
        </w:rPr>
      </w:pPr>
      <w:proofErr w:type="gramStart"/>
      <w:r w:rsidRPr="00FF228B">
        <w:rPr>
          <w:rFonts w:ascii="Georgia" w:hAnsi="Georgia"/>
          <w:b/>
          <w:color w:val="FF0000"/>
          <w:sz w:val="24"/>
          <w:szCs w:val="24"/>
        </w:rPr>
        <w:t>A</w:t>
      </w:r>
      <w:r w:rsidR="0057308E" w:rsidRPr="00FF228B">
        <w:rPr>
          <w:rFonts w:ascii="Georgia" w:hAnsi="Georgia"/>
          <w:b/>
          <w:color w:val="FF0000"/>
          <w:sz w:val="24"/>
          <w:szCs w:val="24"/>
        </w:rPr>
        <w:t xml:space="preserve">lternative text for participating schools </w:t>
      </w:r>
      <w:r w:rsidRPr="00FF228B">
        <w:rPr>
          <w:rFonts w:ascii="Georgia" w:hAnsi="Georgia"/>
          <w:b/>
          <w:color w:val="FF0000"/>
          <w:sz w:val="24"/>
          <w:szCs w:val="24"/>
        </w:rPr>
        <w:t xml:space="preserve">that didn’t finish </w:t>
      </w:r>
      <w:r w:rsidR="0057308E" w:rsidRPr="00FF228B">
        <w:rPr>
          <w:rFonts w:ascii="Georgia" w:hAnsi="Georgia"/>
          <w:b/>
          <w:color w:val="FF0000"/>
          <w:sz w:val="24"/>
          <w:szCs w:val="24"/>
        </w:rPr>
        <w:t>in the top 10</w:t>
      </w:r>
      <w:r w:rsidR="00FF228B">
        <w:rPr>
          <w:rFonts w:ascii="Georgia" w:hAnsi="Georgia"/>
          <w:b/>
          <w:color w:val="FF0000"/>
          <w:sz w:val="24"/>
          <w:szCs w:val="24"/>
        </w:rPr>
        <w:t xml:space="preserve"> that can replace text in the beginning/above</w:t>
      </w:r>
      <w:r w:rsidR="0057308E" w:rsidRPr="00FF228B">
        <w:rPr>
          <w:rFonts w:ascii="Georgia" w:hAnsi="Georgia"/>
          <w:b/>
          <w:color w:val="FF0000"/>
          <w:sz w:val="24"/>
          <w:szCs w:val="24"/>
        </w:rPr>
        <w:t>.</w:t>
      </w:r>
      <w:proofErr w:type="gramEnd"/>
    </w:p>
    <w:p w14:paraId="6F5DA323" w14:textId="77777777" w:rsidR="006C3170" w:rsidRPr="006C3170" w:rsidRDefault="006C3170" w:rsidP="006C3170">
      <w:pPr>
        <w:pStyle w:val="NormalWeb"/>
        <w:spacing w:before="0" w:beforeAutospacing="0" w:after="0" w:afterAutospacing="0"/>
        <w:rPr>
          <w:rFonts w:ascii="Georgia" w:hAnsi="Georgia"/>
          <w:b/>
          <w:color w:val="000000"/>
          <w:sz w:val="24"/>
          <w:szCs w:val="24"/>
        </w:rPr>
      </w:pPr>
    </w:p>
    <w:p w14:paraId="71B7D142" w14:textId="653FFD37" w:rsidR="008D16D9" w:rsidRPr="006C3170" w:rsidRDefault="008D16D9" w:rsidP="006C3170">
      <w:pPr>
        <w:spacing w:after="0" w:line="240" w:lineRule="auto"/>
        <w:jc w:val="center"/>
        <w:rPr>
          <w:rFonts w:ascii="Georgia" w:hAnsi="Georgia" w:cs="Times New Roman"/>
          <w:b/>
          <w:bCs/>
          <w:color w:val="000000"/>
          <w:sz w:val="24"/>
          <w:szCs w:val="24"/>
        </w:rPr>
      </w:pPr>
      <w:r w:rsidRPr="006C3170">
        <w:rPr>
          <w:rFonts w:ascii="Georgia" w:hAnsi="Georgia" w:cs="Times New Roman"/>
          <w:b/>
          <w:bCs/>
          <w:color w:val="FF0000"/>
          <w:sz w:val="24"/>
          <w:szCs w:val="24"/>
        </w:rPr>
        <w:t>School Name</w:t>
      </w:r>
      <w:r w:rsidR="0057308E" w:rsidRPr="006C3170">
        <w:rPr>
          <w:rFonts w:ascii="Georgia" w:hAnsi="Georgia" w:cs="Times New Roman"/>
          <w:b/>
          <w:bCs/>
          <w:color w:val="FF0000"/>
          <w:sz w:val="24"/>
          <w:szCs w:val="24"/>
        </w:rPr>
        <w:t xml:space="preserve"> </w:t>
      </w:r>
      <w:r w:rsidR="0057308E" w:rsidRPr="006C3170">
        <w:rPr>
          <w:rFonts w:ascii="Georgia" w:hAnsi="Georgia" w:cs="Times New Roman"/>
          <w:b/>
          <w:bCs/>
          <w:color w:val="000000"/>
          <w:sz w:val="24"/>
          <w:szCs w:val="24"/>
        </w:rPr>
        <w:t xml:space="preserve">Celebrates </w:t>
      </w:r>
      <w:r w:rsidR="006C3170">
        <w:rPr>
          <w:rFonts w:ascii="Georgia" w:hAnsi="Georgia" w:cs="Times New Roman"/>
          <w:b/>
          <w:bCs/>
          <w:color w:val="000000"/>
          <w:sz w:val="24"/>
          <w:szCs w:val="24"/>
        </w:rPr>
        <w:t xml:space="preserve">Its </w:t>
      </w:r>
      <w:r w:rsidR="0057308E" w:rsidRPr="006C3170">
        <w:rPr>
          <w:rFonts w:ascii="Georgia" w:hAnsi="Georgia" w:cs="Times New Roman"/>
          <w:b/>
          <w:bCs/>
          <w:color w:val="000000"/>
          <w:sz w:val="24"/>
          <w:szCs w:val="24"/>
        </w:rPr>
        <w:t>Students</w:t>
      </w:r>
      <w:r w:rsidR="007936EB" w:rsidRPr="006C3170">
        <w:rPr>
          <w:rFonts w:ascii="Georgia" w:hAnsi="Georgia" w:cs="Times New Roman"/>
          <w:b/>
          <w:bCs/>
          <w:color w:val="000000"/>
          <w:sz w:val="24"/>
          <w:szCs w:val="24"/>
        </w:rPr>
        <w:t xml:space="preserve">’ Participation </w:t>
      </w:r>
      <w:r w:rsidR="0057308E" w:rsidRPr="006C3170">
        <w:rPr>
          <w:rFonts w:ascii="Georgia" w:hAnsi="Georgia" w:cs="Times New Roman"/>
          <w:b/>
          <w:bCs/>
          <w:color w:val="000000"/>
          <w:sz w:val="24"/>
          <w:szCs w:val="24"/>
        </w:rPr>
        <w:t xml:space="preserve">in </w:t>
      </w:r>
      <w:r w:rsidRPr="006C3170">
        <w:rPr>
          <w:rFonts w:ascii="Georgia" w:hAnsi="Georgia" w:cs="Times New Roman"/>
          <w:b/>
          <w:bCs/>
          <w:color w:val="000000"/>
          <w:sz w:val="24"/>
          <w:szCs w:val="24"/>
        </w:rPr>
        <w:t>the Great Reading Games,</w:t>
      </w:r>
      <w:r w:rsidR="006C3170">
        <w:rPr>
          <w:rFonts w:ascii="Georgia" w:hAnsi="Georgia" w:cs="Times New Roman"/>
          <w:b/>
          <w:bCs/>
          <w:color w:val="000000"/>
          <w:sz w:val="24"/>
          <w:szCs w:val="24"/>
        </w:rPr>
        <w:t xml:space="preserve"> </w:t>
      </w:r>
      <w:r w:rsidRPr="006C3170">
        <w:rPr>
          <w:rFonts w:ascii="Georgia" w:hAnsi="Georgia" w:cs="Times New Roman"/>
          <w:b/>
          <w:bCs/>
          <w:color w:val="000000"/>
          <w:sz w:val="24"/>
          <w:szCs w:val="24"/>
        </w:rPr>
        <w:t>Learning Ally’s National Reading Event</w:t>
      </w:r>
    </w:p>
    <w:p w14:paraId="65EA4F90" w14:textId="77777777" w:rsidR="00FF136F" w:rsidRDefault="00FF136F" w:rsidP="00FF136F">
      <w:pPr>
        <w:pStyle w:val="NoSpacing"/>
      </w:pPr>
    </w:p>
    <w:p w14:paraId="599E1611" w14:textId="7F1F115E" w:rsidR="006C3170" w:rsidRPr="00FF136F" w:rsidRDefault="008D16D9" w:rsidP="00FF136F">
      <w:pPr>
        <w:pStyle w:val="NoSpacing"/>
        <w:rPr>
          <w:rFonts w:ascii="Georgia" w:hAnsi="Georgia" w:cs="Times New Roman"/>
          <w:color w:val="000000"/>
          <w:sz w:val="24"/>
          <w:szCs w:val="24"/>
        </w:rPr>
      </w:pPr>
      <w:r>
        <w:rPr>
          <w:rFonts w:ascii="Georgia" w:hAnsi="Georgia"/>
          <w:color w:val="FF0000"/>
          <w:sz w:val="24"/>
          <w:szCs w:val="24"/>
        </w:rPr>
        <w:t>Month Day</w:t>
      </w:r>
      <w:r>
        <w:rPr>
          <w:rFonts w:ascii="Georgia" w:hAnsi="Georgia"/>
          <w:color w:val="000000"/>
          <w:sz w:val="24"/>
          <w:szCs w:val="24"/>
        </w:rPr>
        <w:t xml:space="preserve">, </w:t>
      </w:r>
      <w:r w:rsidRPr="00B21A8E">
        <w:rPr>
          <w:rFonts w:ascii="Georgia" w:hAnsi="Georgia"/>
          <w:color w:val="000000"/>
          <w:sz w:val="24"/>
          <w:szCs w:val="24"/>
        </w:rPr>
        <w:t>201</w:t>
      </w:r>
      <w:r>
        <w:rPr>
          <w:rFonts w:ascii="Georgia" w:hAnsi="Georgia"/>
          <w:color w:val="000000"/>
          <w:sz w:val="24"/>
          <w:szCs w:val="24"/>
        </w:rPr>
        <w:t>9</w:t>
      </w:r>
      <w:r w:rsidRPr="00B21A8E">
        <w:rPr>
          <w:rFonts w:ascii="Georgia" w:hAnsi="Georgia"/>
          <w:color w:val="000000"/>
          <w:sz w:val="24"/>
          <w:szCs w:val="24"/>
        </w:rPr>
        <w:t xml:space="preserve"> </w:t>
      </w:r>
      <w:r>
        <w:rPr>
          <w:rFonts w:ascii="Georgia" w:hAnsi="Georgia"/>
          <w:color w:val="000000"/>
          <w:sz w:val="24"/>
          <w:szCs w:val="24"/>
        </w:rPr>
        <w:t>–</w:t>
      </w:r>
      <w:r w:rsidRPr="00B21A8E">
        <w:rPr>
          <w:rFonts w:ascii="Georgia" w:hAnsi="Georgia"/>
          <w:color w:val="000000"/>
          <w:sz w:val="24"/>
          <w:szCs w:val="24"/>
        </w:rPr>
        <w:t xml:space="preserve"> </w:t>
      </w:r>
      <w:r>
        <w:rPr>
          <w:rFonts w:ascii="Georgia" w:hAnsi="Georgia"/>
          <w:color w:val="000000"/>
          <w:sz w:val="24"/>
          <w:szCs w:val="24"/>
        </w:rPr>
        <w:t xml:space="preserve">(City, State) – </w:t>
      </w:r>
      <w:r w:rsidRPr="00D34893">
        <w:rPr>
          <w:rFonts w:ascii="Georgia" w:hAnsi="Georgia"/>
          <w:color w:val="FF0000"/>
          <w:sz w:val="24"/>
          <w:szCs w:val="24"/>
        </w:rPr>
        <w:t>School Name</w:t>
      </w:r>
      <w:r>
        <w:rPr>
          <w:rFonts w:ascii="Georgia" w:hAnsi="Georgia"/>
          <w:color w:val="FF0000"/>
          <w:sz w:val="24"/>
          <w:szCs w:val="24"/>
        </w:rPr>
        <w:t xml:space="preserve"> (OR) District Name</w:t>
      </w:r>
      <w:r w:rsidR="006C3170">
        <w:rPr>
          <w:rFonts w:ascii="Georgia" w:hAnsi="Georgia"/>
          <w:color w:val="FF0000"/>
          <w:sz w:val="24"/>
          <w:szCs w:val="24"/>
        </w:rPr>
        <w:t xml:space="preserve"> </w:t>
      </w:r>
      <w:r w:rsidR="006C3170">
        <w:rPr>
          <w:rFonts w:ascii="Georgia" w:hAnsi="Georgia"/>
          <w:sz w:val="24"/>
          <w:szCs w:val="24"/>
        </w:rPr>
        <w:t>recognizes its students for their participation in the Great Reading Games, a national audiobook event hosted by Learning Ally, a New Jersey-based educational solutions organization.</w:t>
      </w:r>
    </w:p>
    <w:p w14:paraId="131BB4EB" w14:textId="77777777" w:rsidR="00997327" w:rsidRPr="00FF136F" w:rsidRDefault="00997327" w:rsidP="00997327">
      <w:pPr>
        <w:shd w:val="clear" w:color="auto" w:fill="FFFFFF"/>
        <w:spacing w:before="215" w:after="0" w:line="240" w:lineRule="auto"/>
        <w:textAlignment w:val="top"/>
        <w:rPr>
          <w:rFonts w:ascii="Georgia" w:eastAsia="Times New Roman" w:hAnsi="Georgia" w:cs="Arial"/>
          <w:sz w:val="24"/>
          <w:szCs w:val="24"/>
        </w:rPr>
      </w:pPr>
      <w:r w:rsidRPr="00FF136F">
        <w:rPr>
          <w:rFonts w:ascii="Georgia" w:eastAsia="Times New Roman" w:hAnsi="Georgia" w:cs="Arial"/>
          <w:color w:val="FF0000"/>
          <w:sz w:val="24"/>
          <w:szCs w:val="24"/>
        </w:rPr>
        <w:t>School Name</w:t>
      </w:r>
      <w:r>
        <w:rPr>
          <w:rFonts w:ascii="Georgia" w:eastAsia="Times New Roman" w:hAnsi="Georgia" w:cs="Arial"/>
          <w:color w:val="FF0000"/>
          <w:sz w:val="24"/>
          <w:szCs w:val="24"/>
        </w:rPr>
        <w:t xml:space="preserve">’s </w:t>
      </w:r>
      <w:r>
        <w:rPr>
          <w:rFonts w:ascii="Georgia" w:eastAsia="Times New Roman" w:hAnsi="Georgia" w:cs="Arial"/>
          <w:sz w:val="24"/>
          <w:szCs w:val="24"/>
        </w:rPr>
        <w:t xml:space="preserve">students read </w:t>
      </w:r>
      <w:r>
        <w:rPr>
          <w:rFonts w:ascii="Georgia" w:eastAsia="Times New Roman" w:hAnsi="Georgia" w:cs="Arial"/>
          <w:color w:val="FF0000"/>
          <w:sz w:val="24"/>
          <w:szCs w:val="24"/>
        </w:rPr>
        <w:t xml:space="preserve">[fill in number of pages read if known] </w:t>
      </w:r>
      <w:r>
        <w:rPr>
          <w:rFonts w:ascii="Georgia" w:eastAsia="Times New Roman" w:hAnsi="Georgia" w:cs="Arial"/>
          <w:sz w:val="24"/>
          <w:szCs w:val="24"/>
        </w:rPr>
        <w:t xml:space="preserve">during the seven-week challenge, which saw more than </w:t>
      </w:r>
      <w:r>
        <w:rPr>
          <w:rFonts w:ascii="Georgia" w:hAnsi="Georgia"/>
          <w:color w:val="000000"/>
          <w:sz w:val="24"/>
          <w:szCs w:val="24"/>
        </w:rPr>
        <w:t>37,000 students from 1,600 U.S. schools read a record-breaking 12 million pages.</w:t>
      </w:r>
    </w:p>
    <w:p w14:paraId="0735E431" w14:textId="064C808D" w:rsidR="00FF136F" w:rsidRDefault="006C3170" w:rsidP="00FF136F">
      <w:pPr>
        <w:shd w:val="clear" w:color="auto" w:fill="FFFFFF"/>
        <w:spacing w:before="215" w:after="0" w:line="240" w:lineRule="auto"/>
        <w:textAlignment w:val="top"/>
        <w:rPr>
          <w:rFonts w:ascii="Georgia" w:eastAsia="Times New Roman" w:hAnsi="Georgia" w:cs="Arial"/>
          <w:sz w:val="24"/>
          <w:szCs w:val="24"/>
        </w:rPr>
      </w:pPr>
      <w:r w:rsidRPr="00FF136F">
        <w:rPr>
          <w:rFonts w:ascii="Georgia" w:hAnsi="Georgia"/>
          <w:sz w:val="24"/>
          <w:szCs w:val="24"/>
        </w:rPr>
        <w:t xml:space="preserve">The Great Reading Games is designed to empower students in grades 3-12 </w:t>
      </w:r>
      <w:r w:rsidR="00FF136F" w:rsidRPr="00FF136F">
        <w:rPr>
          <w:rFonts w:ascii="Georgia" w:hAnsi="Georgia"/>
          <w:sz w:val="24"/>
          <w:szCs w:val="24"/>
        </w:rPr>
        <w:t xml:space="preserve">who struggle with reading. </w:t>
      </w:r>
      <w:r w:rsidR="00FF136F" w:rsidRPr="00FF136F">
        <w:rPr>
          <w:rFonts w:ascii="Georgia" w:eastAsia="Times New Roman" w:hAnsi="Georgia" w:cs="Arial"/>
          <w:sz w:val="24"/>
          <w:szCs w:val="24"/>
        </w:rPr>
        <w:t xml:space="preserve">The goal of the event is to get students </w:t>
      </w:r>
      <w:r w:rsidR="00FF136F" w:rsidRPr="00FF136F">
        <w:rPr>
          <w:rFonts w:ascii="Georgia" w:eastAsia="Times New Roman" w:hAnsi="Georgia" w:cs="Arial"/>
          <w:i/>
          <w:sz w:val="24"/>
          <w:szCs w:val="24"/>
        </w:rPr>
        <w:t>reading with frequency</w:t>
      </w:r>
      <w:r w:rsidR="00FF136F" w:rsidRPr="00FF136F">
        <w:rPr>
          <w:rFonts w:ascii="Georgia" w:eastAsia="Times New Roman" w:hAnsi="Georgia" w:cs="Arial"/>
          <w:sz w:val="24"/>
          <w:szCs w:val="24"/>
        </w:rPr>
        <w:t>, which Learning Ally defines as reading for twenty minutes a day for thirty-three days</w:t>
      </w:r>
      <w:r w:rsidR="00FF136F">
        <w:rPr>
          <w:rFonts w:ascii="Georgia" w:eastAsia="Times New Roman" w:hAnsi="Georgia" w:cs="Arial"/>
          <w:sz w:val="24"/>
          <w:szCs w:val="24"/>
        </w:rPr>
        <w:t>.</w:t>
      </w:r>
    </w:p>
    <w:p w14:paraId="2E20A6DD" w14:textId="77777777" w:rsidR="008D16D9" w:rsidRDefault="008D16D9" w:rsidP="0057308E">
      <w:pPr>
        <w:pStyle w:val="NormalWeb"/>
        <w:spacing w:before="0" w:beforeAutospacing="0" w:after="0" w:afterAutospacing="0"/>
        <w:rPr>
          <w:rFonts w:ascii="Georgia" w:hAnsi="Georgia"/>
          <w:color w:val="000000"/>
          <w:sz w:val="24"/>
          <w:szCs w:val="24"/>
        </w:rPr>
      </w:pPr>
    </w:p>
    <w:p w14:paraId="13A4FDE5" w14:textId="77777777" w:rsidR="00997327" w:rsidRDefault="00997327" w:rsidP="00997327">
      <w:pPr>
        <w:spacing w:after="0" w:line="240" w:lineRule="auto"/>
        <w:rPr>
          <w:rFonts w:ascii="Georgia" w:hAnsi="Georgia" w:cs="Times New Roman"/>
          <w:b/>
          <w:color w:val="000000"/>
          <w:sz w:val="24"/>
          <w:szCs w:val="24"/>
        </w:rPr>
      </w:pPr>
      <w:r>
        <w:rPr>
          <w:rFonts w:ascii="Georgia" w:hAnsi="Georgia" w:cs="Times New Roman"/>
          <w:b/>
          <w:color w:val="000000"/>
          <w:sz w:val="24"/>
          <w:szCs w:val="24"/>
        </w:rPr>
        <w:t>Add School Boilerplate</w:t>
      </w:r>
    </w:p>
    <w:p w14:paraId="3BACE952" w14:textId="77777777" w:rsidR="00997327" w:rsidRDefault="00997327" w:rsidP="00997327">
      <w:pPr>
        <w:spacing w:after="0" w:line="240" w:lineRule="auto"/>
        <w:rPr>
          <w:rFonts w:ascii="Georgia" w:hAnsi="Georgia" w:cs="Times New Roman"/>
          <w:b/>
          <w:color w:val="000000"/>
          <w:sz w:val="24"/>
          <w:szCs w:val="24"/>
        </w:rPr>
      </w:pPr>
    </w:p>
    <w:p w14:paraId="737FD24B" w14:textId="77777777" w:rsidR="00997327" w:rsidRPr="000F4F2B" w:rsidRDefault="00997327" w:rsidP="00997327">
      <w:pPr>
        <w:spacing w:after="280" w:line="240" w:lineRule="auto"/>
        <w:rPr>
          <w:rFonts w:ascii="Times" w:hAnsi="Times" w:cs="Times New Roman"/>
          <w:sz w:val="20"/>
          <w:szCs w:val="20"/>
        </w:rPr>
      </w:pPr>
      <w:r w:rsidRPr="000F4F2B">
        <w:rPr>
          <w:rFonts w:ascii="Georgia" w:hAnsi="Georgia" w:cs="Times New Roman"/>
          <w:b/>
          <w:bCs/>
          <w:color w:val="000000"/>
          <w:sz w:val="24"/>
          <w:szCs w:val="24"/>
        </w:rPr>
        <w:t>About Learning Ally</w:t>
      </w:r>
    </w:p>
    <w:p w14:paraId="09B3697B" w14:textId="5C6817C9" w:rsidR="00997327" w:rsidRDefault="00997327" w:rsidP="00997327">
      <w:pPr>
        <w:shd w:val="clear" w:color="auto" w:fill="FFFFFF"/>
        <w:spacing w:after="0" w:line="240" w:lineRule="auto"/>
        <w:rPr>
          <w:rFonts w:ascii="Georgia" w:hAnsi="Georgia" w:cs="Times New Roman"/>
          <w:color w:val="000000"/>
          <w:sz w:val="24"/>
          <w:szCs w:val="24"/>
        </w:rPr>
      </w:pPr>
      <w:r w:rsidRPr="001030A4">
        <w:rPr>
          <w:rFonts w:ascii="Georgia" w:hAnsi="Georgia" w:cs="Times New Roman"/>
          <w:color w:val="000000"/>
          <w:sz w:val="24"/>
          <w:szCs w:val="24"/>
        </w:rPr>
        <w:t>Learning Ally is a leading education solutions organization dedicated to transforming the lives of struggling learners. Our proven Audiobook Solution includes</w:t>
      </w:r>
      <w:r w:rsidR="00FF228B">
        <w:rPr>
          <w:rFonts w:ascii="Georgia" w:hAnsi="Georgia" w:cs="Times New Roman"/>
          <w:color w:val="000000"/>
          <w:sz w:val="24"/>
          <w:szCs w:val="24"/>
        </w:rPr>
        <w:t xml:space="preserve"> high </w:t>
      </w:r>
      <w:proofErr w:type="gramStart"/>
      <w:r w:rsidRPr="001030A4">
        <w:rPr>
          <w:rFonts w:ascii="Georgia" w:hAnsi="Georgia" w:cs="Times New Roman"/>
          <w:color w:val="000000"/>
          <w:sz w:val="24"/>
          <w:szCs w:val="24"/>
        </w:rPr>
        <w:t>quality,</w:t>
      </w:r>
      <w:proofErr w:type="gramEnd"/>
      <w:r w:rsidRPr="001030A4">
        <w:rPr>
          <w:rFonts w:ascii="Georgia" w:hAnsi="Georgia" w:cs="Times New Roman"/>
          <w:color w:val="000000"/>
          <w:sz w:val="24"/>
          <w:szCs w:val="24"/>
        </w:rPr>
        <w:t xml:space="preserve"> human-read audiobooks that align to schools’ curriculum in grades 3-12 and a suite of educator resources to help students who struggle to read due to learning differences succeed in school and beyond. Today, Learning Ally is successfully used in more than 16,000 schools nationwide. </w:t>
      </w:r>
      <w:r>
        <w:rPr>
          <w:rFonts w:ascii="Georgia" w:hAnsi="Georgia" w:cs="Times New Roman"/>
          <w:color w:val="000000"/>
          <w:sz w:val="24"/>
          <w:szCs w:val="24"/>
        </w:rPr>
        <w:t>To learn more visit Learning Ally.org.</w:t>
      </w:r>
    </w:p>
    <w:p w14:paraId="09E35BC5" w14:textId="77777777" w:rsidR="00FF228B" w:rsidRDefault="00FF228B" w:rsidP="00997327">
      <w:pPr>
        <w:shd w:val="clear" w:color="auto" w:fill="FFFFFF"/>
        <w:spacing w:after="0" w:line="240" w:lineRule="auto"/>
        <w:rPr>
          <w:rFonts w:ascii="Georgia" w:hAnsi="Georgia" w:cs="Times New Roman"/>
          <w:color w:val="000000"/>
          <w:sz w:val="24"/>
          <w:szCs w:val="24"/>
        </w:rPr>
      </w:pPr>
    </w:p>
    <w:p w14:paraId="72444784" w14:textId="37C8EA44" w:rsidR="00FF228B" w:rsidRPr="008D16D9" w:rsidRDefault="00FF228B" w:rsidP="00997327">
      <w:pPr>
        <w:shd w:val="clear" w:color="auto" w:fill="FFFFFF"/>
        <w:spacing w:after="0" w:line="240" w:lineRule="auto"/>
        <w:rPr>
          <w:rFonts w:ascii="Georgia" w:hAnsi="Georgia" w:cs="Times New Roman"/>
          <w:color w:val="000000"/>
          <w:sz w:val="24"/>
          <w:szCs w:val="24"/>
        </w:rPr>
      </w:pPr>
      <w:r>
        <w:rPr>
          <w:rFonts w:ascii="Georgia" w:hAnsi="Georgia" w:cs="Times New Roman"/>
          <w:color w:val="000000"/>
          <w:sz w:val="24"/>
          <w:szCs w:val="24"/>
        </w:rPr>
        <w:t>Learning Ally Media Inquiries, contact: vChernek@LearningAlly.org</w:t>
      </w:r>
    </w:p>
    <w:p w14:paraId="7AC67E36" w14:textId="77777777" w:rsidR="007936EB" w:rsidRDefault="007936EB" w:rsidP="0057308E">
      <w:pPr>
        <w:pStyle w:val="NormalWeb"/>
        <w:spacing w:before="0" w:beforeAutospacing="0" w:after="0" w:afterAutospacing="0"/>
      </w:pPr>
    </w:p>
    <w:sectPr w:rsidR="0079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11DB4"/>
    <w:multiLevelType w:val="multilevel"/>
    <w:tmpl w:val="501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90FEB"/>
    <w:multiLevelType w:val="hybridMultilevel"/>
    <w:tmpl w:val="F18AF328"/>
    <w:lvl w:ilvl="0" w:tplc="73F894E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F5"/>
    <w:rsid w:val="00026902"/>
    <w:rsid w:val="0008163C"/>
    <w:rsid w:val="000F12D7"/>
    <w:rsid w:val="000F4F2B"/>
    <w:rsid w:val="001030A4"/>
    <w:rsid w:val="001B3DBD"/>
    <w:rsid w:val="00220601"/>
    <w:rsid w:val="00290BC6"/>
    <w:rsid w:val="002A2932"/>
    <w:rsid w:val="002E4CF1"/>
    <w:rsid w:val="00357748"/>
    <w:rsid w:val="00420799"/>
    <w:rsid w:val="00420EF0"/>
    <w:rsid w:val="00425636"/>
    <w:rsid w:val="004462A7"/>
    <w:rsid w:val="00491503"/>
    <w:rsid w:val="004B3906"/>
    <w:rsid w:val="005175F3"/>
    <w:rsid w:val="00556CCA"/>
    <w:rsid w:val="0057308E"/>
    <w:rsid w:val="0058439A"/>
    <w:rsid w:val="005C469A"/>
    <w:rsid w:val="00616D70"/>
    <w:rsid w:val="00680FFE"/>
    <w:rsid w:val="006C3170"/>
    <w:rsid w:val="007936EB"/>
    <w:rsid w:val="007D1589"/>
    <w:rsid w:val="00890CE6"/>
    <w:rsid w:val="00891880"/>
    <w:rsid w:val="008D16D9"/>
    <w:rsid w:val="009533F5"/>
    <w:rsid w:val="00997327"/>
    <w:rsid w:val="009B5323"/>
    <w:rsid w:val="00A02424"/>
    <w:rsid w:val="00A67A1B"/>
    <w:rsid w:val="00A67CFA"/>
    <w:rsid w:val="00A74286"/>
    <w:rsid w:val="00A90067"/>
    <w:rsid w:val="00B21A8E"/>
    <w:rsid w:val="00B62791"/>
    <w:rsid w:val="00BB5268"/>
    <w:rsid w:val="00C063C7"/>
    <w:rsid w:val="00C32826"/>
    <w:rsid w:val="00C953ED"/>
    <w:rsid w:val="00C97CAA"/>
    <w:rsid w:val="00CD715D"/>
    <w:rsid w:val="00D27E23"/>
    <w:rsid w:val="00D34893"/>
    <w:rsid w:val="00DF26A7"/>
    <w:rsid w:val="00E3148A"/>
    <w:rsid w:val="00F86F41"/>
    <w:rsid w:val="00FA394A"/>
    <w:rsid w:val="00FF136F"/>
    <w:rsid w:val="00FF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4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A8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B21A8E"/>
    <w:rPr>
      <w:color w:val="0000FF"/>
      <w:u w:val="single"/>
    </w:rPr>
  </w:style>
  <w:style w:type="paragraph" w:styleId="ListParagraph">
    <w:name w:val="List Paragraph"/>
    <w:basedOn w:val="Normal"/>
    <w:uiPriority w:val="34"/>
    <w:qFormat/>
    <w:rsid w:val="00616D70"/>
    <w:pPr>
      <w:ind w:left="720"/>
      <w:contextualSpacing/>
    </w:pPr>
  </w:style>
  <w:style w:type="paragraph" w:styleId="NoSpacing">
    <w:name w:val="No Spacing"/>
    <w:uiPriority w:val="1"/>
    <w:qFormat/>
    <w:rsid w:val="00FF136F"/>
    <w:pPr>
      <w:spacing w:after="0" w:line="240" w:lineRule="auto"/>
    </w:pPr>
  </w:style>
  <w:style w:type="paragraph" w:styleId="BalloonText">
    <w:name w:val="Balloon Text"/>
    <w:basedOn w:val="Normal"/>
    <w:link w:val="BalloonTextChar"/>
    <w:uiPriority w:val="99"/>
    <w:semiHidden/>
    <w:unhideWhenUsed/>
    <w:rsid w:val="00FF22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2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A8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B21A8E"/>
    <w:rPr>
      <w:color w:val="0000FF"/>
      <w:u w:val="single"/>
    </w:rPr>
  </w:style>
  <w:style w:type="paragraph" w:styleId="ListParagraph">
    <w:name w:val="List Paragraph"/>
    <w:basedOn w:val="Normal"/>
    <w:uiPriority w:val="34"/>
    <w:qFormat/>
    <w:rsid w:val="00616D70"/>
    <w:pPr>
      <w:ind w:left="720"/>
      <w:contextualSpacing/>
    </w:pPr>
  </w:style>
  <w:style w:type="paragraph" w:styleId="NoSpacing">
    <w:name w:val="No Spacing"/>
    <w:uiPriority w:val="1"/>
    <w:qFormat/>
    <w:rsid w:val="00FF136F"/>
    <w:pPr>
      <w:spacing w:after="0" w:line="240" w:lineRule="auto"/>
    </w:pPr>
  </w:style>
  <w:style w:type="paragraph" w:styleId="BalloonText">
    <w:name w:val="Balloon Text"/>
    <w:basedOn w:val="Normal"/>
    <w:link w:val="BalloonTextChar"/>
    <w:uiPriority w:val="99"/>
    <w:semiHidden/>
    <w:unhideWhenUsed/>
    <w:rsid w:val="00FF22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2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431">
      <w:bodyDiv w:val="1"/>
      <w:marLeft w:val="0"/>
      <w:marRight w:val="0"/>
      <w:marTop w:val="0"/>
      <w:marBottom w:val="0"/>
      <w:divBdr>
        <w:top w:val="none" w:sz="0" w:space="0" w:color="auto"/>
        <w:left w:val="none" w:sz="0" w:space="0" w:color="auto"/>
        <w:bottom w:val="none" w:sz="0" w:space="0" w:color="auto"/>
        <w:right w:val="none" w:sz="0" w:space="0" w:color="auto"/>
      </w:divBdr>
    </w:div>
    <w:div w:id="239871080">
      <w:bodyDiv w:val="1"/>
      <w:marLeft w:val="0"/>
      <w:marRight w:val="0"/>
      <w:marTop w:val="0"/>
      <w:marBottom w:val="0"/>
      <w:divBdr>
        <w:top w:val="none" w:sz="0" w:space="0" w:color="auto"/>
        <w:left w:val="none" w:sz="0" w:space="0" w:color="auto"/>
        <w:bottom w:val="none" w:sz="0" w:space="0" w:color="auto"/>
        <w:right w:val="none" w:sz="0" w:space="0" w:color="auto"/>
      </w:divBdr>
    </w:div>
    <w:div w:id="611017829">
      <w:bodyDiv w:val="1"/>
      <w:marLeft w:val="0"/>
      <w:marRight w:val="0"/>
      <w:marTop w:val="0"/>
      <w:marBottom w:val="0"/>
      <w:divBdr>
        <w:top w:val="none" w:sz="0" w:space="0" w:color="auto"/>
        <w:left w:val="none" w:sz="0" w:space="0" w:color="auto"/>
        <w:bottom w:val="none" w:sz="0" w:space="0" w:color="auto"/>
        <w:right w:val="none" w:sz="0" w:space="0" w:color="auto"/>
      </w:divBdr>
    </w:div>
    <w:div w:id="1339501604">
      <w:bodyDiv w:val="1"/>
      <w:marLeft w:val="0"/>
      <w:marRight w:val="0"/>
      <w:marTop w:val="0"/>
      <w:marBottom w:val="0"/>
      <w:divBdr>
        <w:top w:val="none" w:sz="0" w:space="0" w:color="auto"/>
        <w:left w:val="none" w:sz="0" w:space="0" w:color="auto"/>
        <w:bottom w:val="none" w:sz="0" w:space="0" w:color="auto"/>
        <w:right w:val="none" w:sz="0" w:space="0" w:color="auto"/>
      </w:divBdr>
    </w:div>
    <w:div w:id="1587495330">
      <w:bodyDiv w:val="1"/>
      <w:marLeft w:val="0"/>
      <w:marRight w:val="0"/>
      <w:marTop w:val="0"/>
      <w:marBottom w:val="0"/>
      <w:divBdr>
        <w:top w:val="none" w:sz="0" w:space="0" w:color="auto"/>
        <w:left w:val="none" w:sz="0" w:space="0" w:color="auto"/>
        <w:bottom w:val="none" w:sz="0" w:space="0" w:color="auto"/>
        <w:right w:val="none" w:sz="0" w:space="0" w:color="auto"/>
      </w:divBdr>
    </w:div>
    <w:div w:id="2012444238">
      <w:bodyDiv w:val="1"/>
      <w:marLeft w:val="0"/>
      <w:marRight w:val="0"/>
      <w:marTop w:val="0"/>
      <w:marBottom w:val="0"/>
      <w:divBdr>
        <w:top w:val="none" w:sz="0" w:space="0" w:color="auto"/>
        <w:left w:val="none" w:sz="0" w:space="0" w:color="auto"/>
        <w:bottom w:val="none" w:sz="0" w:space="0" w:color="auto"/>
        <w:right w:val="none" w:sz="0" w:space="0" w:color="auto"/>
      </w:divBdr>
    </w:div>
    <w:div w:id="2106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Jenny Falke</cp:lastModifiedBy>
  <cp:revision>3</cp:revision>
  <dcterms:created xsi:type="dcterms:W3CDTF">2019-02-26T21:02:00Z</dcterms:created>
  <dcterms:modified xsi:type="dcterms:W3CDTF">2019-02-27T17:36:00Z</dcterms:modified>
</cp:coreProperties>
</file>